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5B4E3C" w:rsidRPr="005B4E3C">
        <w:rPr>
          <w:rFonts w:ascii="ＭＳ 明朝" w:eastAsia="ＭＳ 明朝" w:hAnsi="ＭＳ 明朝" w:hint="eastAsia"/>
          <w:b/>
          <w:szCs w:val="21"/>
          <w:u w:val="single"/>
        </w:rPr>
        <w:t>令和7年度における</w:t>
      </w:r>
      <w:r w:rsidR="005B4E3C">
        <w:rPr>
          <w:rFonts w:ascii="ＭＳ 明朝" w:eastAsia="ＭＳ 明朝" w:hAnsi="ＭＳ 明朝" w:hint="eastAsia"/>
          <w:b/>
          <w:u w:val="single"/>
        </w:rPr>
        <w:t>体圧式分散式マットレス（37</w:t>
      </w:r>
      <w:r w:rsidR="002B167C">
        <w:rPr>
          <w:rFonts w:ascii="ＭＳ 明朝" w:eastAsia="ＭＳ 明朝" w:hAnsi="ＭＳ 明朝" w:hint="eastAsia"/>
          <w:b/>
          <w:u w:val="single"/>
        </w:rPr>
        <w:t>3</w:t>
      </w:r>
      <w:bookmarkStart w:id="0" w:name="_GoBack"/>
      <w:bookmarkEnd w:id="0"/>
      <w:r w:rsidR="005B4E3C">
        <w:rPr>
          <w:rFonts w:ascii="ＭＳ 明朝" w:eastAsia="ＭＳ 明朝" w:hAnsi="ＭＳ 明朝" w:hint="eastAsia"/>
          <w:b/>
          <w:u w:val="single"/>
        </w:rPr>
        <w:t>枚）の購入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472DA2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DA2" w:rsidRDefault="00472DA2" w:rsidP="00E83E1F">
      <w:pPr>
        <w:spacing w:line="240" w:lineRule="auto"/>
      </w:pPr>
      <w:r>
        <w:separator/>
      </w:r>
    </w:p>
  </w:endnote>
  <w:endnote w:type="continuationSeparator" w:id="0">
    <w:p w:rsidR="00472DA2" w:rsidRDefault="00472DA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DA2" w:rsidRDefault="00472DA2" w:rsidP="00E83E1F">
      <w:pPr>
        <w:spacing w:line="240" w:lineRule="auto"/>
      </w:pPr>
      <w:r>
        <w:separator/>
      </w:r>
    </w:p>
  </w:footnote>
  <w:footnote w:type="continuationSeparator" w:id="0">
    <w:p w:rsidR="00472DA2" w:rsidRDefault="00472DA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B167C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2DA2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4E3C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95BD5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68DF3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D61E5-7D5A-4ABE-9C34-572A464E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1323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有水 美絵</cp:lastModifiedBy>
  <cp:revision>85</cp:revision>
  <cp:lastPrinted>2024-03-26T06:44:00Z</cp:lastPrinted>
  <dcterms:created xsi:type="dcterms:W3CDTF">2017-04-21T10:19:00Z</dcterms:created>
  <dcterms:modified xsi:type="dcterms:W3CDTF">2025-09-12T05:21:00Z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